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A7A" w:rsidRDefault="006D7054" w:rsidP="006D7054">
      <w:pPr>
        <w:jc w:val="center"/>
        <w:rPr>
          <w:rFonts w:ascii="Arial" w:hAnsi="Arial" w:cs="Arial"/>
          <w:b/>
          <w:sz w:val="24"/>
          <w:szCs w:val="24"/>
        </w:rPr>
      </w:pPr>
      <w:r w:rsidRPr="006D7054">
        <w:rPr>
          <w:rFonts w:ascii="Arial" w:hAnsi="Arial" w:cs="Arial"/>
          <w:b/>
          <w:sz w:val="24"/>
          <w:szCs w:val="24"/>
        </w:rPr>
        <w:t>ΥΠΕΡΑΡΙΘΜΙΕΣ  - ΑΝΑΚΟΙΝΟΠΟΙΗΣΗ ΣΤΟ ΟΡΘΟ</w:t>
      </w:r>
    </w:p>
    <w:p w:rsidR="006D7054" w:rsidRPr="006D7054" w:rsidRDefault="006D7054" w:rsidP="006D705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</w:t>
      </w:r>
      <w:r w:rsidRPr="006D7054">
        <w:rPr>
          <w:rFonts w:ascii="Arial" w:hAnsi="Arial" w:cs="Arial"/>
          <w:sz w:val="24"/>
          <w:szCs w:val="24"/>
        </w:rPr>
        <w:t>Στο 21</w:t>
      </w:r>
      <w:r w:rsidRPr="006D7054">
        <w:rPr>
          <w:rFonts w:ascii="Arial" w:hAnsi="Arial" w:cs="Arial"/>
          <w:sz w:val="24"/>
          <w:szCs w:val="24"/>
          <w:vertAlign w:val="superscript"/>
        </w:rPr>
        <w:t>ο</w:t>
      </w:r>
      <w:r w:rsidRPr="006D7054">
        <w:rPr>
          <w:rFonts w:ascii="Arial" w:hAnsi="Arial" w:cs="Arial"/>
          <w:sz w:val="24"/>
          <w:szCs w:val="24"/>
        </w:rPr>
        <w:t xml:space="preserve"> Γενικό Λύκειο Αθήνας δεν ισχύει η </w:t>
      </w:r>
      <w:proofErr w:type="spellStart"/>
      <w:r w:rsidRPr="006D7054">
        <w:rPr>
          <w:rFonts w:ascii="Arial" w:hAnsi="Arial" w:cs="Arial"/>
          <w:sz w:val="24"/>
          <w:szCs w:val="24"/>
        </w:rPr>
        <w:t>υπεραριθμία</w:t>
      </w:r>
      <w:proofErr w:type="spellEnd"/>
      <w:r w:rsidRPr="006D7054">
        <w:rPr>
          <w:rFonts w:ascii="Arial" w:hAnsi="Arial" w:cs="Arial"/>
          <w:sz w:val="24"/>
          <w:szCs w:val="24"/>
        </w:rPr>
        <w:t xml:space="preserve"> στον κλάδο ΠΕ03 όπως εκ παραδρομής ανακοινώθηκε και υπάρχει </w:t>
      </w:r>
      <w:proofErr w:type="spellStart"/>
      <w:r w:rsidRPr="006D7054">
        <w:rPr>
          <w:rFonts w:ascii="Arial" w:hAnsi="Arial" w:cs="Arial"/>
          <w:sz w:val="24"/>
          <w:szCs w:val="24"/>
        </w:rPr>
        <w:t>υπεραρι</w:t>
      </w:r>
      <w:r>
        <w:rPr>
          <w:rFonts w:ascii="Arial" w:hAnsi="Arial" w:cs="Arial"/>
          <w:sz w:val="24"/>
          <w:szCs w:val="24"/>
        </w:rPr>
        <w:t>θμία</w:t>
      </w:r>
      <w:proofErr w:type="spellEnd"/>
      <w:r w:rsidRPr="006D7054">
        <w:rPr>
          <w:rFonts w:ascii="Arial" w:hAnsi="Arial" w:cs="Arial"/>
          <w:sz w:val="24"/>
          <w:szCs w:val="24"/>
        </w:rPr>
        <w:t xml:space="preserve"> στον κλάδο ΠΕ02.</w:t>
      </w:r>
    </w:p>
    <w:sectPr w:rsidR="006D7054" w:rsidRPr="006D70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54"/>
    <w:rsid w:val="002E6632"/>
    <w:rsid w:val="00441A7A"/>
    <w:rsid w:val="006D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1FA61"/>
  <w15:chartTrackingRefBased/>
  <w15:docId w15:val="{D93C84AE-8735-41CC-BB67-BA8090E8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157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2026-04-01T09:23:00Z</dcterms:created>
  <dcterms:modified xsi:type="dcterms:W3CDTF">2026-04-01T09:29:00Z</dcterms:modified>
</cp:coreProperties>
</file>