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9" w:type="dxa"/>
        <w:tblInd w:w="93" w:type="dxa"/>
        <w:tblLook w:val="04A0"/>
      </w:tblPr>
      <w:tblGrid>
        <w:gridCol w:w="3730"/>
        <w:gridCol w:w="3685"/>
        <w:gridCol w:w="1874"/>
      </w:tblGrid>
      <w:tr w:rsidR="004D28F2" w:rsidRPr="00F971C4" w:rsidTr="00306F9F"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bottom"/>
          </w:tcPr>
          <w:p w:rsidR="004D28F2" w:rsidRDefault="004D28F2" w:rsidP="00306F9F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bookmarkStart w:id="0" w:name="RANGE!A1:I68"/>
            <w:r w:rsidRPr="00F971C4">
              <w:rPr>
                <w:rFonts w:ascii="Arial" w:hAnsi="Arial" w:cs="Arial"/>
                <w:b/>
                <w:bCs/>
              </w:rPr>
              <w:t>ΑΙΤΗΣΗ</w:t>
            </w:r>
            <w:bookmarkEnd w:id="0"/>
            <w:r>
              <w:rPr>
                <w:rFonts w:ascii="Arial" w:hAnsi="Arial" w:cs="Arial"/>
                <w:b/>
                <w:bCs/>
              </w:rPr>
              <w:t xml:space="preserve"> ΥΠΟΨΗΦΙΟΤΗΤΑΣ</w:t>
            </w:r>
          </w:p>
          <w:p w:rsidR="004D28F2" w:rsidRPr="00306F9F" w:rsidRDefault="004D28F2" w:rsidP="00306F9F">
            <w:pPr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ΓΙΑ ΘΕΣ</w:t>
            </w:r>
            <w:r w:rsidR="00926F03">
              <w:rPr>
                <w:rFonts w:ascii="Arial" w:hAnsi="Arial" w:cs="Arial"/>
                <w:b/>
                <w:bCs/>
              </w:rPr>
              <w:t>Η ΥΠΕΥΘΥΝΟΥ</w:t>
            </w:r>
            <w:r w:rsidR="00926F03" w:rsidRPr="00926F03">
              <w:rPr>
                <w:rFonts w:ascii="Arial" w:hAnsi="Arial" w:cs="Arial"/>
                <w:b/>
                <w:bCs/>
              </w:rPr>
              <w:t xml:space="preserve"> </w:t>
            </w:r>
            <w:r w:rsidR="00926F03">
              <w:rPr>
                <w:rFonts w:ascii="Arial" w:hAnsi="Arial" w:cs="Arial"/>
                <w:b/>
                <w:bCs/>
              </w:rPr>
              <w:t>ΕΡΓΑΣΤΗΡΙΑΚΩΝ ΚΕΝΤΡΩΝ ΦΥΣΙΚΩΝ ΕΠΙΣΤΗΜΩΝ (Ε.Κ.Φ.Ε.)</w:t>
            </w:r>
            <w:r w:rsidR="00E7388F">
              <w:rPr>
                <w:rFonts w:ascii="Arial" w:hAnsi="Arial" w:cs="Arial"/>
                <w:b/>
                <w:bCs/>
              </w:rPr>
              <w:t xml:space="preserve"> ΤΗΣ ΔΙΕΥΘΥΝΣΗΣ Δ</w:t>
            </w:r>
            <w:r w:rsidR="00306F9F">
              <w:rPr>
                <w:rFonts w:ascii="Arial" w:hAnsi="Arial" w:cs="Arial"/>
                <w:b/>
                <w:bCs/>
              </w:rPr>
              <w:t>/ΘΜΙΑΣ ΕΚΠΑΙΔΕΥΣΗΣ Α΄ΑΘΗΝΑΣ</w:t>
            </w:r>
          </w:p>
        </w:tc>
      </w:tr>
      <w:tr w:rsidR="004D28F2" w:rsidRPr="00F971C4" w:rsidTr="00306F9F">
        <w:trPr>
          <w:trHeight w:hRule="exact" w:val="510"/>
        </w:trPr>
        <w:tc>
          <w:tcPr>
            <w:tcW w:w="9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:rsidR="004D28F2" w:rsidRPr="00381F1B" w:rsidRDefault="004D28F2" w:rsidP="00306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F1B">
              <w:rPr>
                <w:rFonts w:ascii="Arial" w:hAnsi="Arial" w:cs="Arial"/>
                <w:b/>
                <w:sz w:val="20"/>
                <w:szCs w:val="20"/>
              </w:rPr>
              <w:t>ΣΤΟΙΧΕΙΑ ΑΤΟΜΙΚΗΣ ΚΑΙ ΥΠΗΡΕΣΙΑΚΗΣ ΚΑΤΑΣΤΑΣΗΣ</w:t>
            </w: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Όνομα: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Πατρώνυμο: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Ημ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 xml:space="preserve"> Γέννησης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Αριθμός Μητρώου: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Κλάδος/Ειδικότητα: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 xml:space="preserve">Θέση </w:t>
            </w:r>
            <w:r>
              <w:rPr>
                <w:rFonts w:ascii="Arial" w:hAnsi="Arial" w:cs="Arial"/>
                <w:sz w:val="20"/>
                <w:szCs w:val="20"/>
              </w:rPr>
              <w:t>στην οποία</w:t>
            </w:r>
            <w:r w:rsidRPr="00F971C4">
              <w:rPr>
                <w:rFonts w:ascii="Arial" w:hAnsi="Arial" w:cs="Arial"/>
                <w:sz w:val="20"/>
                <w:szCs w:val="20"/>
              </w:rPr>
              <w:t xml:space="preserve"> υπηρετεί: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νση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στην οποία ανήκει οργανικά ο/η εκπαιδευτικός: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Αρ.ΦΕΚ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 xml:space="preserve"> Διορισμού: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Ημ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 xml:space="preserve"> ΦΕΚ Διορισμού: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Ημ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 xml:space="preserve"> Ανάληψης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Βαθμός: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Τηλέφωνο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D28F2" w:rsidRPr="00F971C4" w:rsidTr="00306F9F">
        <w:trPr>
          <w:trHeight w:hRule="exact" w:val="339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F971C4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Pr="00F971C4">
              <w:rPr>
                <w:rFonts w:ascii="Arial" w:hAnsi="Arial" w:cs="Arial"/>
                <w:sz w:val="20"/>
                <w:szCs w:val="20"/>
              </w:rPr>
              <w:t xml:space="preserve"> Υπηρεσίας: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Διεύθυνση κατοικίας: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Πόλη: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>Τ.Κ</w:t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 w:rsidRPr="00F971C4">
              <w:rPr>
                <w:rFonts w:ascii="Arial" w:hAnsi="Arial" w:cs="Arial"/>
                <w:sz w:val="20"/>
                <w:szCs w:val="20"/>
              </w:rPr>
              <w:t xml:space="preserve">Τηλέφωνο Κατοικίας:         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Κινητό τηλέφωνο: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06F9F">
        <w:trPr>
          <w:trHeight w:hRule="exact" w:val="510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E95051" w:rsidRDefault="004D28F2" w:rsidP="00306F9F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E95051">
              <w:rPr>
                <w:rFonts w:ascii="Arial" w:hAnsi="Arial" w:cs="Arial"/>
                <w:sz w:val="20"/>
                <w:szCs w:val="20"/>
                <w:highlight w:val="lightGray"/>
              </w:rPr>
              <w:t>Προσωπικό e-</w:t>
            </w:r>
            <w:proofErr w:type="spellStart"/>
            <w:r w:rsidRPr="00E95051">
              <w:rPr>
                <w:rFonts w:ascii="Arial" w:hAnsi="Arial" w:cs="Arial"/>
                <w:sz w:val="20"/>
                <w:szCs w:val="20"/>
                <w:highlight w:val="lightGray"/>
              </w:rPr>
              <w:t>mail</w:t>
            </w:r>
            <w:proofErr w:type="spellEnd"/>
            <w:r w:rsidRPr="00E95051">
              <w:rPr>
                <w:rFonts w:ascii="Arial" w:hAnsi="Arial" w:cs="Arial"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6F91" w:rsidRDefault="000A6F91" w:rsidP="004D28F2">
      <w:pPr>
        <w:pStyle w:val="Style22"/>
        <w:widowControl/>
        <w:spacing w:before="34" w:line="276" w:lineRule="auto"/>
        <w:ind w:right="38"/>
        <w:rPr>
          <w:rFonts w:ascii="Calibri" w:hAnsi="Calibri" w:cs="Trebuchet MS"/>
          <w:bCs/>
          <w:color w:val="FF0000"/>
          <w:spacing w:val="-10"/>
          <w:sz w:val="22"/>
          <w:szCs w:val="22"/>
        </w:rPr>
      </w:pPr>
    </w:p>
    <w:p w:rsidR="000A6F91" w:rsidRDefault="000A6F91" w:rsidP="004D28F2">
      <w:pPr>
        <w:pStyle w:val="Style22"/>
        <w:widowControl/>
        <w:spacing w:before="34" w:line="276" w:lineRule="auto"/>
        <w:ind w:right="38"/>
        <w:rPr>
          <w:rFonts w:ascii="Calibri" w:hAnsi="Calibri" w:cs="Trebuchet MS"/>
          <w:bCs/>
          <w:color w:val="FF0000"/>
          <w:spacing w:val="-10"/>
          <w:sz w:val="22"/>
          <w:szCs w:val="22"/>
        </w:rPr>
      </w:pPr>
    </w:p>
    <w:tbl>
      <w:tblPr>
        <w:tblW w:w="9513" w:type="dxa"/>
        <w:tblInd w:w="-20" w:type="dxa"/>
        <w:tblLook w:val="04A0"/>
      </w:tblPr>
      <w:tblGrid>
        <w:gridCol w:w="4349"/>
        <w:gridCol w:w="61"/>
        <w:gridCol w:w="5103"/>
      </w:tblGrid>
      <w:tr w:rsidR="004D28F2" w:rsidRPr="00F971C4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:rsidR="004D28F2" w:rsidRPr="00381F1B" w:rsidRDefault="004D28F2" w:rsidP="00306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F1B">
              <w:rPr>
                <w:rFonts w:ascii="Arial" w:hAnsi="Arial" w:cs="Arial"/>
                <w:b/>
                <w:sz w:val="20"/>
                <w:szCs w:val="20"/>
              </w:rPr>
              <w:t>ΠΡΟΫΠΟΘΕΣΕΙΣ ΕΠΙΛΟΓΗΣ</w:t>
            </w:r>
          </w:p>
        </w:tc>
      </w:tr>
      <w:tr w:rsidR="004D28F2" w:rsidRPr="00F971C4" w:rsidTr="003C1F6A">
        <w:trPr>
          <w:trHeight w:hRule="exact" w:val="51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E738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Εκπαιδευτ</w:t>
            </w:r>
            <w:r w:rsidR="00E7388F">
              <w:rPr>
                <w:rFonts w:ascii="Arial" w:hAnsi="Arial" w:cs="Arial"/>
                <w:sz w:val="20"/>
                <w:szCs w:val="20"/>
              </w:rPr>
              <w:t>ική υπηρεσία στην πρωτοβάθμια ή</w:t>
            </w:r>
            <w:r>
              <w:rPr>
                <w:rFonts w:ascii="Arial" w:hAnsi="Arial" w:cs="Arial"/>
                <w:sz w:val="20"/>
                <w:szCs w:val="20"/>
              </w:rPr>
              <w:t xml:space="preserve"> δευτεροβάθμια εκπαίδευση</w:t>
            </w:r>
            <w:r w:rsidR="00384131" w:rsidRPr="00384131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CB2DAD">
              <w:rPr>
                <w:rFonts w:ascii="Arial" w:hAnsi="Arial" w:cs="Arial"/>
                <w:sz w:val="20"/>
                <w:szCs w:val="20"/>
              </w:rPr>
              <w:t>(≥ 7</w:t>
            </w:r>
            <w:r>
              <w:rPr>
                <w:rFonts w:ascii="Arial" w:hAnsi="Arial" w:cs="Arial"/>
                <w:sz w:val="20"/>
                <w:szCs w:val="20"/>
              </w:rPr>
              <w:t xml:space="preserve"> ετών)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Ε: ……….. Μ: ……… Η: ……..</w:t>
            </w:r>
          </w:p>
        </w:tc>
      </w:tr>
      <w:tr w:rsidR="004D28F2" w:rsidRPr="00F971C4" w:rsidTr="006A0ABB">
        <w:trPr>
          <w:trHeight w:hRule="exact" w:val="802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Άσκηση διδακτικών καθη</w:t>
            </w:r>
            <w:r w:rsidR="00CB2DAD">
              <w:rPr>
                <w:rFonts w:ascii="Arial" w:hAnsi="Arial" w:cs="Arial"/>
                <w:sz w:val="20"/>
                <w:szCs w:val="20"/>
              </w:rPr>
              <w:t>κόντων σε σχολικές μονάδες</w:t>
            </w:r>
            <w:r w:rsidR="00CB5451">
              <w:rPr>
                <w:rFonts w:ascii="Arial" w:hAnsi="Arial" w:cs="Arial"/>
                <w:sz w:val="20"/>
                <w:szCs w:val="20"/>
              </w:rPr>
              <w:t xml:space="preserve"> ή Εργαστηριακά Κέντρα (Ε.Κ.)</w:t>
            </w:r>
            <w:r w:rsidR="00CB2DAD">
              <w:rPr>
                <w:rFonts w:ascii="Arial" w:hAnsi="Arial" w:cs="Arial"/>
                <w:sz w:val="20"/>
                <w:szCs w:val="20"/>
              </w:rPr>
              <w:t xml:space="preserve"> (≥ 5</w:t>
            </w:r>
            <w:r>
              <w:rPr>
                <w:rFonts w:ascii="Arial" w:hAnsi="Arial" w:cs="Arial"/>
                <w:sz w:val="20"/>
                <w:szCs w:val="20"/>
              </w:rPr>
              <w:t xml:space="preserve"> ετών)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Ε: ……….. Μ: ……… Η: ……..</w:t>
            </w:r>
          </w:p>
        </w:tc>
      </w:tr>
      <w:tr w:rsidR="00306F9F" w:rsidRPr="00F971C4" w:rsidTr="006A0ABB">
        <w:trPr>
          <w:trHeight w:hRule="exact" w:val="70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6F9F" w:rsidRPr="00C54F95" w:rsidRDefault="00306F9F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Υπηρετώ με οργανική θέση σε σχολική μονάδα της</w:t>
            </w:r>
            <w:r w:rsidRPr="00C54F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νσης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Δ/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θμιας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Εκπ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/σης Α΄ Αθήνας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F9F" w:rsidRPr="00DB201D" w:rsidRDefault="00E7388F" w:rsidP="00306F9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06F9F" w:rsidRPr="00F971C4" w:rsidTr="003C1F6A">
        <w:trPr>
          <w:trHeight w:hRule="exact" w:val="719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6F9F" w:rsidRDefault="00306F9F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Προβλεπόμενος κλάδο</w:t>
            </w:r>
            <w:r w:rsidR="004457BC">
              <w:rPr>
                <w:rFonts w:ascii="Arial" w:hAnsi="Arial" w:cs="Arial"/>
                <w:sz w:val="20"/>
                <w:szCs w:val="20"/>
              </w:rPr>
              <w:t>ς υποψηφιότητας για τη θέση Υπευθύ</w:t>
            </w:r>
            <w:r>
              <w:rPr>
                <w:rFonts w:ascii="Arial" w:hAnsi="Arial" w:cs="Arial"/>
                <w:sz w:val="20"/>
                <w:szCs w:val="20"/>
              </w:rPr>
              <w:t xml:space="preserve">νου </w:t>
            </w:r>
            <w:r w:rsidR="004457BC">
              <w:rPr>
                <w:rFonts w:ascii="Arial" w:hAnsi="Arial" w:cs="Arial"/>
                <w:sz w:val="20"/>
                <w:szCs w:val="20"/>
              </w:rPr>
              <w:t xml:space="preserve">Εργαστηριακών Κέντρων </w:t>
            </w:r>
            <w:r w:rsidR="00926F03">
              <w:rPr>
                <w:rFonts w:ascii="Arial" w:hAnsi="Arial" w:cs="Arial"/>
                <w:sz w:val="20"/>
                <w:szCs w:val="20"/>
              </w:rPr>
              <w:t>Φυσικών</w:t>
            </w:r>
            <w:r w:rsidR="004457BC">
              <w:rPr>
                <w:rFonts w:ascii="Arial" w:hAnsi="Arial" w:cs="Arial"/>
                <w:sz w:val="20"/>
                <w:szCs w:val="20"/>
              </w:rPr>
              <w:t xml:space="preserve"> Επιστημών (Ε.Κ.Φ.Ε.)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F9F" w:rsidRDefault="00306F9F" w:rsidP="00306F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28F2" w:rsidRPr="00F971C4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:rsidR="004D28F2" w:rsidRPr="00381F1B" w:rsidRDefault="004D28F2" w:rsidP="00306F9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1F1B">
              <w:rPr>
                <w:rFonts w:ascii="Arial" w:hAnsi="Arial" w:cs="Arial"/>
                <w:b/>
                <w:sz w:val="20"/>
                <w:szCs w:val="20"/>
              </w:rPr>
              <w:t>ΚΡΙΤΗΡΙΑ ΕΠΙΛΟΓΗΣ</w:t>
            </w:r>
          </w:p>
        </w:tc>
      </w:tr>
      <w:tr w:rsidR="004D28F2" w:rsidRPr="00F971C4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:rsidR="004D28F2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ΕΠΙΣΤΗΜΟΝΙΚΗ ΣΥΓΚΡΟΤΗΣΗ</w:t>
            </w:r>
          </w:p>
        </w:tc>
      </w:tr>
      <w:tr w:rsidR="004D28F2" w:rsidRPr="00F971C4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EAAAA"/>
            <w:noWrap/>
            <w:vAlign w:val="center"/>
          </w:tcPr>
          <w:p w:rsidR="004D28F2" w:rsidRPr="00455AAF" w:rsidRDefault="004D28F2" w:rsidP="004D28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ΤΙΤΛΟΙ ΣΠΟΥΔΩΝ</w:t>
            </w:r>
          </w:p>
        </w:tc>
      </w:tr>
      <w:tr w:rsidR="004D28F2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D28F2" w:rsidRPr="00F971C4" w:rsidRDefault="004D28F2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Διδακτορικό δίπλωμα</w:t>
            </w:r>
            <w:r w:rsidR="00AF5CF4">
              <w:rPr>
                <w:rFonts w:ascii="Arial" w:hAnsi="Arial" w:cs="Arial"/>
                <w:sz w:val="20"/>
                <w:szCs w:val="20"/>
              </w:rPr>
              <w:t xml:space="preserve"> στις Φυσικές Επιστήμες</w:t>
            </w:r>
            <w:r w:rsidR="00306F9F">
              <w:rPr>
                <w:rFonts w:ascii="Arial" w:hAnsi="Arial" w:cs="Arial"/>
                <w:sz w:val="20"/>
                <w:szCs w:val="20"/>
              </w:rPr>
              <w:t xml:space="preserve"> ή σε συναφές γνωστικό αντικείμενο: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8F2" w:rsidRPr="00F971C4" w:rsidRDefault="004D28F2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1D">
              <w:rPr>
                <w:rFonts w:ascii="Arial" w:hAnsi="Arial" w:cs="Arial"/>
                <w:i/>
                <w:sz w:val="20"/>
                <w:szCs w:val="20"/>
              </w:rPr>
              <w:t>(τίτλος)</w:t>
            </w:r>
          </w:p>
        </w:tc>
      </w:tr>
      <w:tr w:rsidR="00306F9F" w:rsidRPr="00F971C4" w:rsidTr="002E1410">
        <w:trPr>
          <w:trHeight w:hRule="exact" w:val="80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6F9F" w:rsidRPr="00F971C4" w:rsidRDefault="00306F9F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</w:t>
            </w:r>
            <w:r w:rsidR="00AF5CF4">
              <w:rPr>
                <w:rFonts w:ascii="Arial" w:hAnsi="Arial" w:cs="Arial"/>
                <w:sz w:val="20"/>
                <w:szCs w:val="20"/>
              </w:rPr>
              <w:t>ορικό δίπλωμα</w:t>
            </w:r>
            <w:r w:rsidR="00CB5451">
              <w:rPr>
                <w:rFonts w:ascii="Arial" w:hAnsi="Arial" w:cs="Arial"/>
                <w:sz w:val="20"/>
                <w:szCs w:val="20"/>
              </w:rPr>
              <w:t xml:space="preserve"> σ</w:t>
            </w:r>
            <w:r>
              <w:rPr>
                <w:rFonts w:ascii="Arial" w:hAnsi="Arial" w:cs="Arial"/>
                <w:sz w:val="20"/>
                <w:szCs w:val="20"/>
              </w:rPr>
              <w:t>ε γνωστικό αντικείμε</w:t>
            </w:r>
            <w:r w:rsidR="00AF5CF4">
              <w:rPr>
                <w:rFonts w:ascii="Arial" w:hAnsi="Arial" w:cs="Arial"/>
                <w:sz w:val="20"/>
                <w:szCs w:val="20"/>
              </w:rPr>
              <w:t>νο μη συναφές με τις Φυσικές Επιστήμες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F9F" w:rsidRPr="00DB201D" w:rsidRDefault="00306F9F" w:rsidP="00306F9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B201D">
              <w:rPr>
                <w:rFonts w:ascii="Arial" w:hAnsi="Arial" w:cs="Arial"/>
                <w:i/>
                <w:sz w:val="20"/>
                <w:szCs w:val="20"/>
              </w:rPr>
              <w:t>(τίτλος)</w:t>
            </w:r>
          </w:p>
        </w:tc>
      </w:tr>
      <w:tr w:rsidR="00306F9F" w:rsidRPr="00F971C4" w:rsidTr="003C1F6A">
        <w:trPr>
          <w:trHeight w:hRule="exact" w:val="71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6F9F" w:rsidRPr="00F971C4" w:rsidRDefault="00306F9F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Μεταπτυχιακός τίτλος σπουδών</w:t>
            </w:r>
            <w:r w:rsidR="00AF5CF4">
              <w:rPr>
                <w:rFonts w:ascii="Arial" w:hAnsi="Arial" w:cs="Arial"/>
                <w:sz w:val="20"/>
                <w:szCs w:val="20"/>
              </w:rPr>
              <w:t xml:space="preserve"> στις Φυσικές Επιστήμες</w:t>
            </w:r>
            <w:r w:rsidR="00916909">
              <w:rPr>
                <w:rFonts w:ascii="Arial" w:hAnsi="Arial" w:cs="Arial"/>
                <w:sz w:val="20"/>
                <w:szCs w:val="20"/>
              </w:rPr>
              <w:t xml:space="preserve"> ή σε συναφές γνωστικό αντικείμενο: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F9F" w:rsidRPr="00F971C4" w:rsidRDefault="00306F9F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1D">
              <w:rPr>
                <w:rFonts w:ascii="Arial" w:hAnsi="Arial" w:cs="Arial"/>
                <w:i/>
                <w:sz w:val="20"/>
                <w:szCs w:val="20"/>
              </w:rPr>
              <w:t>(τίτλος)</w:t>
            </w:r>
          </w:p>
        </w:tc>
      </w:tr>
      <w:tr w:rsidR="00916909" w:rsidRPr="00F971C4" w:rsidTr="003C1F6A">
        <w:trPr>
          <w:trHeight w:hRule="exact" w:val="70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Pr="00F971C4" w:rsidRDefault="00916909" w:rsidP="0091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Μεταπτυχιακός τίτλος σπουδών σε γνωστικό αντικείμε</w:t>
            </w:r>
            <w:r w:rsidR="00AF5CF4">
              <w:rPr>
                <w:rFonts w:ascii="Arial" w:hAnsi="Arial" w:cs="Arial"/>
                <w:sz w:val="20"/>
                <w:szCs w:val="20"/>
              </w:rPr>
              <w:t>νο μη συναφές με τις Φυσικές Επιστήμες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1D">
              <w:rPr>
                <w:rFonts w:ascii="Arial" w:hAnsi="Arial" w:cs="Arial"/>
                <w:i/>
                <w:sz w:val="20"/>
                <w:szCs w:val="20"/>
              </w:rPr>
              <w:t>(τίτλος)</w:t>
            </w:r>
          </w:p>
        </w:tc>
      </w:tr>
      <w:tr w:rsidR="00306F9F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06F9F" w:rsidRDefault="00306F9F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Δεύτερος μεταπτυχιακός τίτλος σπουδών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F9F" w:rsidRPr="00F971C4" w:rsidRDefault="00306F9F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201D">
              <w:rPr>
                <w:rFonts w:ascii="Arial" w:hAnsi="Arial" w:cs="Arial"/>
                <w:i/>
                <w:sz w:val="20"/>
                <w:szCs w:val="20"/>
              </w:rPr>
              <w:t>(τίτλος)</w:t>
            </w: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91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Δεύτερο πτυχίο Α.Ε.Ι.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DB201D" w:rsidRDefault="00916909" w:rsidP="00306F9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DB201D">
              <w:rPr>
                <w:rFonts w:ascii="Arial" w:hAnsi="Arial" w:cs="Arial"/>
                <w:i/>
                <w:sz w:val="20"/>
                <w:szCs w:val="20"/>
              </w:rPr>
              <w:t>(τίτλος)</w:t>
            </w:r>
          </w:p>
        </w:tc>
      </w:tr>
      <w:tr w:rsidR="00560029" w:rsidRPr="00E42AA3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:rsidR="00560029" w:rsidRDefault="00560029" w:rsidP="0056002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Γνώση Τεχνολογιών Πληροφορικής και Επικοινωνιών (Τ.Π.Ε.)</w:t>
            </w:r>
          </w:p>
        </w:tc>
      </w:tr>
      <w:tr w:rsidR="00560029" w:rsidRPr="00E42AA3" w:rsidTr="003C1F6A">
        <w:trPr>
          <w:trHeight w:hRule="exact" w:val="51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0029" w:rsidRDefault="00560029" w:rsidP="00560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Πιστοποίηση επιμόρφωσης Επιπέδου Α΄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029" w:rsidRDefault="00560029" w:rsidP="00560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0029" w:rsidRPr="00E42AA3" w:rsidTr="003C1F6A">
        <w:trPr>
          <w:trHeight w:hRule="exact" w:val="510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560029" w:rsidRDefault="00560029" w:rsidP="005600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Πιστοποίηση επιμόρφωσης Επιπέδου Β΄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60029" w:rsidRDefault="00560029" w:rsidP="005600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F9F" w:rsidRPr="00E42AA3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:rsidR="00306F9F" w:rsidRPr="00F971C4" w:rsidRDefault="00306F9F" w:rsidP="004D28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ΞΕΝΕΣ ΓΛΩΣΣΕΣ</w:t>
            </w: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Pr="00F971C4" w:rsidRDefault="00916909" w:rsidP="0091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Πιστοποιημένη γνώση ξένης γλώσσας </w:t>
            </w:r>
            <w:r w:rsidR="00305426">
              <w:rPr>
                <w:rFonts w:ascii="Arial" w:hAnsi="Arial" w:cs="Arial"/>
                <w:sz w:val="20"/>
                <w:szCs w:val="20"/>
              </w:rPr>
              <w:t xml:space="preserve">με τίτλο </w:t>
            </w:r>
            <w:r>
              <w:rPr>
                <w:rFonts w:ascii="Arial" w:hAnsi="Arial" w:cs="Arial"/>
                <w:sz w:val="20"/>
                <w:szCs w:val="20"/>
              </w:rPr>
              <w:t xml:space="preserve">επιπέδου Γ2 </w:t>
            </w:r>
            <w:r w:rsidR="004C5393">
              <w:rPr>
                <w:rFonts w:ascii="Arial" w:hAnsi="Arial" w:cs="Arial"/>
                <w:sz w:val="20"/>
                <w:szCs w:val="20"/>
              </w:rPr>
              <w:t>(άριστη γνώση)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Pr="00F971C4" w:rsidRDefault="00916909" w:rsidP="009169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Πιστοποιημένη γνώση ξένης γλώσσας </w:t>
            </w:r>
            <w:r w:rsidR="00305426">
              <w:rPr>
                <w:rFonts w:ascii="Arial" w:hAnsi="Arial" w:cs="Arial"/>
                <w:sz w:val="20"/>
                <w:szCs w:val="20"/>
              </w:rPr>
              <w:t xml:space="preserve">με τίτλο </w:t>
            </w:r>
            <w:r>
              <w:rPr>
                <w:rFonts w:ascii="Arial" w:hAnsi="Arial" w:cs="Arial"/>
                <w:sz w:val="20"/>
                <w:szCs w:val="20"/>
              </w:rPr>
              <w:t>επιπέδου Γ1</w:t>
            </w:r>
            <w:r w:rsidR="004C5393">
              <w:rPr>
                <w:rFonts w:ascii="Arial" w:hAnsi="Arial" w:cs="Arial"/>
                <w:sz w:val="20"/>
                <w:szCs w:val="20"/>
              </w:rPr>
              <w:t xml:space="preserve"> (πολύ καλή γνώση)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Pr="00F971C4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Πιστοποιημένη γνώση ξένης γλώσσας </w:t>
            </w:r>
            <w:r w:rsidR="00305426">
              <w:rPr>
                <w:rFonts w:ascii="Arial" w:hAnsi="Arial" w:cs="Arial"/>
                <w:sz w:val="20"/>
                <w:szCs w:val="20"/>
              </w:rPr>
              <w:t xml:space="preserve">με τίτλο </w:t>
            </w:r>
            <w:r>
              <w:rPr>
                <w:rFonts w:ascii="Arial" w:hAnsi="Arial" w:cs="Arial"/>
                <w:sz w:val="20"/>
                <w:szCs w:val="20"/>
              </w:rPr>
              <w:t xml:space="preserve">επιπέδου Β2 </w:t>
            </w:r>
            <w:r w:rsidR="004C5393">
              <w:rPr>
                <w:rFonts w:ascii="Arial" w:hAnsi="Arial" w:cs="Arial"/>
                <w:sz w:val="20"/>
                <w:szCs w:val="20"/>
              </w:rPr>
              <w:t>(καλή γνώση)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305426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Πιστοποιημένη γνώση δεύτερης ξένης γλώσσας με τίτλο  επιπέδου Γ</w:t>
            </w:r>
            <w:r w:rsidR="0091690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Πιστοποιημένη γνώση δεύτερης ξένης </w:t>
            </w:r>
            <w:r w:rsidR="00305426">
              <w:rPr>
                <w:rFonts w:ascii="Arial" w:hAnsi="Arial" w:cs="Arial"/>
                <w:sz w:val="20"/>
                <w:szCs w:val="20"/>
              </w:rPr>
              <w:t>γλώσσας με τίτλο επιπέδου Γ1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305426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Πιστοποιημένη γνώση δεύτερης</w:t>
            </w:r>
            <w:r w:rsidR="009169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2576">
              <w:rPr>
                <w:rFonts w:ascii="Arial" w:hAnsi="Arial" w:cs="Arial"/>
                <w:sz w:val="20"/>
                <w:szCs w:val="20"/>
              </w:rPr>
              <w:t>ξένης γλώσσας με τίτλο επιπέδου</w:t>
            </w:r>
            <w:r w:rsidR="00916909">
              <w:rPr>
                <w:rFonts w:ascii="Arial" w:hAnsi="Arial" w:cs="Arial"/>
                <w:sz w:val="20"/>
                <w:szCs w:val="20"/>
              </w:rPr>
              <w:t xml:space="preserve"> Β2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6909" w:rsidRPr="00E42AA3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:rsidR="00916909" w:rsidRPr="00F971C4" w:rsidRDefault="00916909" w:rsidP="004D28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ΕΠΙΜΟΡΦΩΣΗ</w:t>
            </w: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Ετήσια επ</w:t>
            </w:r>
            <w:r w:rsidR="00B858FC">
              <w:rPr>
                <w:rFonts w:ascii="Arial" w:hAnsi="Arial" w:cs="Arial"/>
                <w:sz w:val="20"/>
                <w:szCs w:val="20"/>
              </w:rPr>
              <w:t xml:space="preserve">ιμόρφωση </w:t>
            </w:r>
            <w:r>
              <w:rPr>
                <w:rFonts w:ascii="Arial" w:hAnsi="Arial" w:cs="Arial"/>
                <w:sz w:val="20"/>
                <w:szCs w:val="20"/>
              </w:rPr>
              <w:t>Σ.Ε.Λ.Ε.Τ.Ε/Α.Σ.ΠΑΙ.Τ.Ε.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Ετήσια επιμόρφωση Α.Ε.Ι.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F971C4" w:rsidTr="003C1F6A">
        <w:trPr>
          <w:trHeight w:val="110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Παρακολούθηση </w:t>
            </w:r>
            <w:r w:rsidR="00BA2576">
              <w:rPr>
                <w:rFonts w:ascii="Arial" w:hAnsi="Arial" w:cs="Arial"/>
                <w:sz w:val="20"/>
                <w:szCs w:val="20"/>
              </w:rPr>
              <w:t xml:space="preserve">πιστοποιημένων </w:t>
            </w:r>
            <w:r>
              <w:rPr>
                <w:rFonts w:ascii="Arial" w:hAnsi="Arial" w:cs="Arial"/>
                <w:sz w:val="20"/>
                <w:szCs w:val="20"/>
              </w:rPr>
              <w:t>επιμορφωτικών προγρα</w:t>
            </w:r>
            <w:r w:rsidR="00E97100">
              <w:rPr>
                <w:rFonts w:ascii="Arial" w:hAnsi="Arial" w:cs="Arial"/>
                <w:sz w:val="20"/>
                <w:szCs w:val="20"/>
              </w:rPr>
              <w:t xml:space="preserve">μμάτων ΥΠ.Π.Ε.Θ., Ι.Ε.Π., </w:t>
            </w:r>
            <w:r>
              <w:rPr>
                <w:rFonts w:ascii="Arial" w:hAnsi="Arial" w:cs="Arial"/>
                <w:sz w:val="20"/>
                <w:szCs w:val="20"/>
              </w:rPr>
              <w:t>Ε.Κ.Δ.Δ.Α.</w:t>
            </w:r>
            <w:r w:rsidR="006A0ABB">
              <w:rPr>
                <w:rFonts w:ascii="Arial" w:hAnsi="Arial" w:cs="Arial"/>
                <w:sz w:val="20"/>
                <w:szCs w:val="20"/>
              </w:rPr>
              <w:t xml:space="preserve"> συναφών με το γνωστικό αντικείμενο των Φυσικών Επιστημών.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E42AA3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:rsidR="00916909" w:rsidRPr="00F971C4" w:rsidRDefault="00916909" w:rsidP="004D28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ΔΙΔΑΚΤΙΚΟ - ΕΠΙΜΟΡΦΩΤΙΚΟ ΕΡΓΟ</w:t>
            </w: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Αυτοδύναμο διδακτικό έργο σε Α.Ε.Ι./ Σ.Ε.Λ.Ε.Τ.Ε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F971C4" w:rsidTr="003C1F6A">
        <w:trPr>
          <w:trHeight w:hRule="exact" w:val="51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Επιμορφωτής σε </w:t>
            </w:r>
            <w:r w:rsidR="00BA2576">
              <w:rPr>
                <w:rFonts w:ascii="Arial" w:hAnsi="Arial" w:cs="Arial"/>
                <w:sz w:val="20"/>
                <w:szCs w:val="20"/>
              </w:rPr>
              <w:t xml:space="preserve">επιμορφωτικά </w:t>
            </w:r>
            <w:r>
              <w:rPr>
                <w:rFonts w:ascii="Arial" w:hAnsi="Arial" w:cs="Arial"/>
                <w:sz w:val="20"/>
                <w:szCs w:val="20"/>
              </w:rPr>
              <w:t>προγράμματα του ΥΠ.Π.Ε.Θ., Ι.Ε.Π./Π.Ι.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E42AA3" w:rsidTr="003C1F6A">
        <w:trPr>
          <w:trHeight w:hRule="exact" w:val="510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:rsidR="00916909" w:rsidRPr="00F971C4" w:rsidRDefault="00916909" w:rsidP="004D28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ΕΡΕΥΝΗΤΙΚΑ ΠΡΟΓΡΑΜΜΑΤΑ</w:t>
            </w:r>
          </w:p>
        </w:tc>
      </w:tr>
      <w:tr w:rsidR="00916909" w:rsidRPr="00F971C4" w:rsidTr="002E1410">
        <w:trPr>
          <w:trHeight w:hRule="exact" w:val="69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Συμμετοχή σε ερευνητικά προγράμματα</w:t>
            </w:r>
            <w:r w:rsidR="009D05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393">
              <w:rPr>
                <w:rFonts w:ascii="Arial" w:hAnsi="Arial" w:cs="Arial"/>
                <w:sz w:val="20"/>
                <w:szCs w:val="20"/>
              </w:rPr>
              <w:t>(Ν.Π.Δ.Δ.)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E42AA3" w:rsidTr="003C1F6A">
        <w:trPr>
          <w:trHeight w:hRule="exact" w:val="754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:rsidR="00916909" w:rsidRPr="00F971C4" w:rsidRDefault="00916909" w:rsidP="004D28F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ΣΥΓΓΡΑΦΙΚΟ ΕΡΓΟ</w:t>
            </w:r>
          </w:p>
        </w:tc>
      </w:tr>
      <w:tr w:rsidR="00916909" w:rsidRPr="00F971C4" w:rsidTr="003C1F6A">
        <w:trPr>
          <w:trHeight w:hRule="exact" w:val="687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Pr="00DF1C35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Συγγραφή σχ</w:t>
            </w:r>
            <w:r w:rsidR="00E3151A">
              <w:rPr>
                <w:rFonts w:ascii="Arial" w:hAnsi="Arial" w:cs="Arial"/>
                <w:sz w:val="20"/>
                <w:szCs w:val="20"/>
              </w:rPr>
              <w:t>ολικών εγχειριδίων ή βιβλίων για το γνωστ</w:t>
            </w:r>
            <w:r w:rsidR="004C5393">
              <w:rPr>
                <w:rFonts w:ascii="Arial" w:hAnsi="Arial" w:cs="Arial"/>
                <w:sz w:val="20"/>
                <w:szCs w:val="20"/>
              </w:rPr>
              <w:t xml:space="preserve">ικό αντικείμενο των Φυσικών Επιστημών </w:t>
            </w:r>
            <w:r w:rsidR="00E3151A">
              <w:rPr>
                <w:rFonts w:ascii="Arial" w:hAnsi="Arial" w:cs="Arial"/>
                <w:sz w:val="20"/>
                <w:szCs w:val="20"/>
              </w:rPr>
              <w:t xml:space="preserve">με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ISBN</w:t>
            </w:r>
            <w:r w:rsidR="00DF1C3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F971C4" w:rsidTr="002E1410">
        <w:trPr>
          <w:trHeight w:hRule="exact" w:val="678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Pr="00E42AA3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Δημοσίευση άρθρων </w:t>
            </w:r>
            <w:r w:rsidR="00E3151A">
              <w:rPr>
                <w:rFonts w:ascii="Arial" w:hAnsi="Arial" w:cs="Arial"/>
                <w:sz w:val="20"/>
                <w:szCs w:val="20"/>
              </w:rPr>
              <w:t>σχετικών μ</w:t>
            </w:r>
            <w:r w:rsidR="004C5393">
              <w:rPr>
                <w:rFonts w:ascii="Arial" w:hAnsi="Arial" w:cs="Arial"/>
                <w:sz w:val="20"/>
                <w:szCs w:val="20"/>
              </w:rPr>
              <w:t xml:space="preserve">ε τις Φυσικές Επιστήμες </w:t>
            </w:r>
            <w:r>
              <w:rPr>
                <w:rFonts w:ascii="Arial" w:hAnsi="Arial" w:cs="Arial"/>
                <w:sz w:val="20"/>
                <w:szCs w:val="20"/>
              </w:rPr>
              <w:t>σε επιστημονικά περιοδικά</w:t>
            </w:r>
            <w:r w:rsidR="007B48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F971C4" w:rsidRDefault="00916909" w:rsidP="00306F9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916909" w:rsidRPr="00F971C4" w:rsidTr="008976A4">
        <w:trPr>
          <w:trHeight w:hRule="exact" w:val="1420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Εισηγήσεις </w:t>
            </w:r>
            <w:r w:rsidR="00E3151A">
              <w:rPr>
                <w:rFonts w:ascii="Arial" w:hAnsi="Arial" w:cs="Arial"/>
                <w:sz w:val="20"/>
                <w:szCs w:val="20"/>
              </w:rPr>
              <w:t>με περιεχόμενο σχετικό με</w:t>
            </w:r>
            <w:r w:rsidR="004C5393">
              <w:rPr>
                <w:rFonts w:ascii="Arial" w:hAnsi="Arial" w:cs="Arial"/>
                <w:sz w:val="20"/>
                <w:szCs w:val="20"/>
              </w:rPr>
              <w:t xml:space="preserve"> τις Φυσικές Επιστήμες </w:t>
            </w:r>
            <w:r>
              <w:rPr>
                <w:rFonts w:ascii="Arial" w:hAnsi="Arial" w:cs="Arial"/>
                <w:sz w:val="20"/>
                <w:szCs w:val="20"/>
              </w:rPr>
              <w:t xml:space="preserve">σε πρακτικά συνεδρίων </w:t>
            </w:r>
            <w:r w:rsidR="00E3151A">
              <w:rPr>
                <w:rFonts w:ascii="Arial" w:hAnsi="Arial" w:cs="Arial"/>
                <w:sz w:val="20"/>
                <w:szCs w:val="20"/>
              </w:rPr>
              <w:t>που διοργανώνονται από το ΥΠ.Π.Ε.Θ., Α.Ε.Ι. ή άλλους εποπτευόμενους από το ΥΠ.Π.Ε.Θ. φορείς ή επιστημονικούς φορείς ή επιστημονικά</w:t>
            </w:r>
            <w:r>
              <w:rPr>
                <w:rFonts w:ascii="Arial" w:hAnsi="Arial" w:cs="Arial"/>
                <w:sz w:val="20"/>
                <w:szCs w:val="20"/>
              </w:rPr>
              <w:t xml:space="preserve"> περιοδικά με κριτές</w:t>
            </w:r>
            <w:r w:rsidR="00DF1C35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</w:p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Default="00916909" w:rsidP="008976A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  <w:p w:rsidR="00916909" w:rsidRPr="00F971C4" w:rsidRDefault="00916909" w:rsidP="008976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58FC" w:rsidRPr="00F971C4" w:rsidTr="002E1410">
        <w:trPr>
          <w:trHeight w:val="1085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858FC" w:rsidRDefault="00DF1C35" w:rsidP="00BD7D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Σχεδίαση και παραγωγή εκπαιδευτικού υποστηρικτικού υλικού </w:t>
            </w:r>
            <w:r w:rsidR="00BD7D35">
              <w:rPr>
                <w:rFonts w:ascii="Arial" w:hAnsi="Arial" w:cs="Arial"/>
                <w:sz w:val="20"/>
                <w:szCs w:val="20"/>
              </w:rPr>
              <w:t xml:space="preserve">για τη διδασκαλία των Φυσικών Επιστημών </w:t>
            </w:r>
            <w:r>
              <w:rPr>
                <w:rFonts w:ascii="Arial" w:hAnsi="Arial" w:cs="Arial"/>
                <w:sz w:val="20"/>
                <w:szCs w:val="20"/>
              </w:rPr>
              <w:t>του ΥΠ.Π.Ε.Θ. ή εποπτευόμενου φορέα του</w:t>
            </w:r>
            <w:r w:rsidR="00BD7D3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01D" w:rsidRDefault="0081201D" w:rsidP="008120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  <w:p w:rsidR="00B858FC" w:rsidRPr="00A27704" w:rsidRDefault="00B858FC" w:rsidP="008976A4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6909" w:rsidRPr="00F971C4" w:rsidTr="003C1F6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916909" w:rsidRDefault="00916909" w:rsidP="00306F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Συμμετοχή σε ομάδα </w:t>
            </w:r>
            <w:r w:rsidR="00DF1C35">
              <w:rPr>
                <w:rFonts w:ascii="Arial" w:hAnsi="Arial" w:cs="Arial"/>
                <w:sz w:val="20"/>
                <w:szCs w:val="20"/>
              </w:rPr>
              <w:t xml:space="preserve">του Ι.Ε.Π. ή του </w:t>
            </w:r>
            <w:proofErr w:type="spellStart"/>
            <w:r w:rsidR="00DF1C35">
              <w:rPr>
                <w:rFonts w:ascii="Arial" w:hAnsi="Arial" w:cs="Arial"/>
                <w:sz w:val="20"/>
                <w:szCs w:val="20"/>
              </w:rPr>
              <w:t>Π.Ι.για</w:t>
            </w:r>
            <w:proofErr w:type="spellEnd"/>
            <w:r w:rsidR="00DF1C35">
              <w:rPr>
                <w:rFonts w:ascii="Arial" w:hAnsi="Arial" w:cs="Arial"/>
                <w:sz w:val="20"/>
                <w:szCs w:val="20"/>
              </w:rPr>
              <w:t xml:space="preserve"> τη σύνταξη</w:t>
            </w:r>
            <w:r>
              <w:rPr>
                <w:rFonts w:ascii="Arial" w:hAnsi="Arial" w:cs="Arial"/>
                <w:sz w:val="20"/>
                <w:szCs w:val="20"/>
              </w:rPr>
              <w:t xml:space="preserve"> Α.Π.Σ./ Δ.Ε.Π.Π.Σ. ή </w:t>
            </w:r>
            <w:r w:rsidR="00303CAB">
              <w:rPr>
                <w:rFonts w:ascii="Arial" w:hAnsi="Arial" w:cs="Arial"/>
                <w:sz w:val="20"/>
                <w:szCs w:val="20"/>
              </w:rPr>
              <w:t xml:space="preserve">την </w:t>
            </w:r>
            <w:r w:rsidR="00DF1C35">
              <w:rPr>
                <w:rFonts w:ascii="Arial" w:hAnsi="Arial" w:cs="Arial"/>
                <w:sz w:val="20"/>
                <w:szCs w:val="20"/>
              </w:rPr>
              <w:t>αναμόρφωση –</w:t>
            </w:r>
            <w:r w:rsidR="001601B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601BD">
              <w:rPr>
                <w:rFonts w:ascii="Arial" w:hAnsi="Arial" w:cs="Arial"/>
                <w:sz w:val="20"/>
                <w:szCs w:val="20"/>
              </w:rPr>
              <w:t>εξορθολογισμό</w:t>
            </w:r>
            <w:proofErr w:type="spellEnd"/>
            <w:r w:rsidR="001601BD">
              <w:rPr>
                <w:rFonts w:ascii="Arial" w:hAnsi="Arial" w:cs="Arial"/>
                <w:sz w:val="20"/>
                <w:szCs w:val="20"/>
              </w:rPr>
              <w:t xml:space="preserve"> Π</w:t>
            </w:r>
            <w:r w:rsidR="00DF1C35">
              <w:rPr>
                <w:rFonts w:ascii="Arial" w:hAnsi="Arial" w:cs="Arial"/>
                <w:sz w:val="20"/>
                <w:szCs w:val="20"/>
              </w:rPr>
              <w:t>ρογραμμάτων Σ</w:t>
            </w:r>
            <w:r>
              <w:rPr>
                <w:rFonts w:ascii="Arial" w:hAnsi="Arial" w:cs="Arial"/>
                <w:sz w:val="20"/>
                <w:szCs w:val="20"/>
              </w:rPr>
              <w:t xml:space="preserve">πουδών και διδακτικής ύλης </w:t>
            </w:r>
            <w:r w:rsidR="00BD7D35">
              <w:rPr>
                <w:rFonts w:ascii="Arial" w:hAnsi="Arial" w:cs="Arial"/>
                <w:sz w:val="20"/>
                <w:szCs w:val="20"/>
              </w:rPr>
              <w:t>για τις Φυσικές Επιστήμες</w:t>
            </w:r>
            <w:r w:rsidR="00303CA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909" w:rsidRPr="00A27704" w:rsidRDefault="00916909" w:rsidP="00306F9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C1F6A" w:rsidRPr="00F971C4" w:rsidTr="00D058A0">
        <w:trPr>
          <w:trHeight w:val="507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C1F6A" w:rsidRPr="00D058A0" w:rsidRDefault="003C1F6A" w:rsidP="00D058A0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D058A0">
              <w:rPr>
                <w:rFonts w:ascii="Arial" w:hAnsi="Arial" w:cs="Arial"/>
                <w:bCs/>
                <w:color w:val="000000" w:themeColor="text1"/>
                <w:spacing w:val="-10"/>
                <w:sz w:val="20"/>
                <w:szCs w:val="20"/>
              </w:rPr>
              <w:t>ΔΙΟΙΚΗΤΙΚΗ – ΔΙΔΑΚΤΙΚΗ ΕΜΠΕΙΡΙΑ</w:t>
            </w:r>
          </w:p>
        </w:tc>
      </w:tr>
      <w:tr w:rsidR="003C1F6A" w:rsidRPr="00F971C4" w:rsidTr="003C1F6A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numPr>
                <w:ilvl w:val="0"/>
                <w:numId w:val="2"/>
              </w:numPr>
              <w:spacing w:line="276" w:lineRule="auto"/>
              <w:ind w:right="40"/>
              <w:jc w:val="center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ΔΙΟΙΚΗΤΙΚΗ ΕΜΠΕΙΡΙΑ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A27704" w:rsidRDefault="003C1F6A" w:rsidP="00306F9F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spacing w:line="276" w:lineRule="auto"/>
              <w:ind w:left="176" w:right="40" w:hanging="176"/>
              <w:jc w:val="lef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α) Άσκηση καθηκόντων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υποπερίπτ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. αα'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. α' της παρ. 3 του άρθρου 24 του ν. 4547/2018</w:t>
            </w:r>
            <w:r w:rsidR="0021552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4A4BB5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spacing w:line="276" w:lineRule="auto"/>
              <w:ind w:left="176" w:right="40" w:hanging="176"/>
              <w:jc w:val="lef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β) Άσκηση καθηκόντων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υποπερίπτ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.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ββ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'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. α' της παρ. 3 του άρθρου 24 του ν. 4547/2018</w:t>
            </w:r>
            <w:r w:rsidR="0021552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4A4BB5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spacing w:line="276" w:lineRule="auto"/>
              <w:ind w:left="176" w:right="40" w:hanging="176"/>
              <w:jc w:val="lef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γ) Άσκηση καθηκόντων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υποπερίπτ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.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γγ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'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. α' της παρ. 3 του άρθρου 24 του ν. 4547/2018</w:t>
            </w:r>
            <w:r w:rsidR="0021552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4A4BB5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spacing w:line="276" w:lineRule="auto"/>
              <w:ind w:left="176" w:right="40" w:hanging="176"/>
              <w:jc w:val="lef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δ) Άσκηση καθηκόντων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υποπερίπτ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.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δδ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'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. α' της παρ. 3 του άρθρου 24 του ν. 4547/2018</w:t>
            </w:r>
            <w:r w:rsidR="0021552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4A4BB5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numPr>
                <w:ilvl w:val="0"/>
                <w:numId w:val="2"/>
              </w:numPr>
              <w:spacing w:line="276" w:lineRule="auto"/>
              <w:ind w:right="40"/>
              <w:jc w:val="center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ΔΙΔΑΚΤΙΚΗ ΕΜΠΕΙΡΙΑ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3C1F6A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spacing w:before="34" w:line="276" w:lineRule="auto"/>
              <w:ind w:left="176" w:right="38" w:hanging="176"/>
              <w:jc w:val="lef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α) άσκηση διδακτικών καθηκόντων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. αα'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. β' της παρ. 3 του άρθρου 24 του ν. 4547/2018</w:t>
            </w:r>
            <w:r w:rsidR="0021552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4A4BB5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spacing w:line="276" w:lineRule="auto"/>
              <w:ind w:left="318" w:right="40" w:hanging="318"/>
              <w:jc w:val="lef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β)</w:t>
            </w:r>
            <w:r w:rsidRPr="00215522"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διδακτ</w:t>
            </w:r>
            <w:r w:rsidR="00C2438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ική υπηρεσία ως Υπεύθυνος Ε.Κ.Φ.Ε. σύμφωνα με το άρθρο 16</w:t>
            </w: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 του ν. 4547/2018 ή ως υπεύθυνος ή αποσπασμένος εκπαιδευτικός σε </w:t>
            </w:r>
            <w:r w:rsidR="00C2438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Ε.Κ.Φ.Ε.</w:t>
            </w:r>
            <w:r w:rsidR="0021552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4A4BB5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3C1F6A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C1F6A" w:rsidRPr="00215522" w:rsidRDefault="003C1F6A" w:rsidP="003C1F6A">
            <w:pPr>
              <w:pStyle w:val="Style22"/>
              <w:widowControl/>
              <w:spacing w:line="276" w:lineRule="auto"/>
              <w:ind w:left="176" w:right="40" w:hanging="176"/>
              <w:jc w:val="left"/>
              <w:rPr>
                <w:rFonts w:ascii="Arial" w:hAnsi="Arial" w:cs="Arial"/>
                <w:bCs/>
                <w:spacing w:val="-10"/>
                <w:sz w:val="20"/>
                <w:szCs w:val="20"/>
              </w:rPr>
            </w:pPr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γ) διδακτική υπηρεσία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.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ββ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' της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 xml:space="preserve">. β' της παρ. 3 του άρθρου 24 του ν. 4547/2018, πλην της οριζόμενης στην </w:t>
            </w:r>
            <w:proofErr w:type="spellStart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περίπτ</w:t>
            </w:r>
            <w:proofErr w:type="spellEnd"/>
            <w:r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. β' της παρούσας παραγράφου</w:t>
            </w:r>
            <w:r w:rsidR="00215522" w:rsidRPr="00215522">
              <w:rPr>
                <w:rFonts w:ascii="Arial" w:hAnsi="Arial" w:cs="Arial"/>
                <w:bCs/>
                <w:spacing w:val="-10"/>
                <w:sz w:val="20"/>
                <w:szCs w:val="20"/>
              </w:rPr>
              <w:t>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1F6A" w:rsidRPr="0088294D" w:rsidRDefault="004A4BB5" w:rsidP="004A4BB5">
            <w:pPr>
              <w:pStyle w:val="Style22"/>
              <w:widowControl/>
              <w:spacing w:line="276" w:lineRule="auto"/>
              <w:ind w:right="40"/>
              <w:jc w:val="center"/>
              <w:rPr>
                <w:rFonts w:ascii="Calibri" w:hAnsi="Calibri" w:cs="Trebuchet MS"/>
                <w:bCs/>
                <w:spacing w:val="-1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  <w:tr w:rsidR="00215522" w:rsidRPr="00F971C4" w:rsidTr="004A4BB5"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215522" w:rsidRDefault="00215522" w:rsidP="002155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Άλλα δικαιολογητικά που κατά την κρίση του υποψηφίου μπορούν να συμβάλλουν στη διαμόρφωση της κρίσης του Συμβουλίου περί της προσωπικότητας και της γενικής συγκρότησής του:</w:t>
            </w:r>
          </w:p>
        </w:tc>
        <w:tc>
          <w:tcPr>
            <w:tcW w:w="5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522" w:rsidRPr="00A27704" w:rsidRDefault="00215522" w:rsidP="004A4BB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27704">
              <w:rPr>
                <w:rFonts w:ascii="Arial" w:hAnsi="Arial" w:cs="Arial"/>
                <w:i/>
                <w:sz w:val="20"/>
                <w:szCs w:val="20"/>
              </w:rPr>
              <w:t>(ΝΑΙ/ΟΧΙ)</w:t>
            </w:r>
          </w:p>
        </w:tc>
      </w:tr>
    </w:tbl>
    <w:p w:rsidR="004D28F2" w:rsidRDefault="004D28F2" w:rsidP="004D28F2">
      <w:pPr>
        <w:pStyle w:val="Style22"/>
        <w:widowControl/>
        <w:spacing w:before="34" w:line="276" w:lineRule="auto"/>
        <w:ind w:right="38"/>
        <w:rPr>
          <w:rFonts w:ascii="Calibri" w:hAnsi="Calibri" w:cs="Trebuchet MS"/>
          <w:bCs/>
          <w:color w:val="FF0000"/>
          <w:spacing w:val="-10"/>
          <w:sz w:val="22"/>
          <w:szCs w:val="22"/>
        </w:rPr>
      </w:pPr>
    </w:p>
    <w:p w:rsidR="004D28F2" w:rsidRDefault="004D28F2" w:rsidP="004D28F2">
      <w:pPr>
        <w:pStyle w:val="Style22"/>
        <w:widowControl/>
        <w:spacing w:before="34" w:line="276" w:lineRule="auto"/>
        <w:ind w:right="38"/>
        <w:rPr>
          <w:rFonts w:ascii="Calibri" w:hAnsi="Calibri" w:cs="Trebuchet MS"/>
          <w:bCs/>
          <w:color w:val="FF0000"/>
          <w:spacing w:val="-10"/>
          <w:sz w:val="22"/>
          <w:szCs w:val="22"/>
        </w:rPr>
      </w:pPr>
    </w:p>
    <w:p w:rsidR="004D28F2" w:rsidRPr="00B5305B" w:rsidRDefault="004D28F2" w:rsidP="004D28F2">
      <w:pPr>
        <w:rPr>
          <w:rFonts w:ascii="Arial" w:hAnsi="Arial" w:cs="Arial"/>
          <w:sz w:val="20"/>
          <w:szCs w:val="20"/>
        </w:rPr>
      </w:pPr>
      <w:r w:rsidRPr="000A6F91">
        <w:rPr>
          <w:rFonts w:ascii="Arial" w:hAnsi="Arial" w:cs="Arial"/>
          <w:b/>
          <w:sz w:val="20"/>
          <w:szCs w:val="20"/>
        </w:rPr>
        <w:t>Δηλώνω ότι τα παραπάνω στοιχεία είναι αληθή και υποβάλλω τα σχετικά δικαιολογητικά</w:t>
      </w:r>
      <w:r w:rsidRPr="00B5305B">
        <w:rPr>
          <w:rFonts w:ascii="Arial" w:hAnsi="Arial" w:cs="Arial"/>
          <w:sz w:val="20"/>
          <w:szCs w:val="20"/>
        </w:rPr>
        <w:t>.</w:t>
      </w:r>
    </w:p>
    <w:p w:rsidR="004D28F2" w:rsidRDefault="004D28F2" w:rsidP="004D28F2"/>
    <w:p w:rsidR="004D28F2" w:rsidRDefault="004D28F2" w:rsidP="004D28F2">
      <w:pPr>
        <w:rPr>
          <w:rFonts w:ascii="Arial" w:hAnsi="Arial" w:cs="Arial"/>
          <w:sz w:val="20"/>
          <w:szCs w:val="20"/>
        </w:rPr>
      </w:pPr>
      <w:r w:rsidRPr="00E807FF">
        <w:rPr>
          <w:rFonts w:ascii="Arial" w:hAnsi="Arial" w:cs="Arial"/>
          <w:sz w:val="20"/>
          <w:szCs w:val="20"/>
        </w:rPr>
        <w:t>Τόπος</w:t>
      </w:r>
      <w:r>
        <w:rPr>
          <w:rFonts w:ascii="Arial" w:hAnsi="Arial" w:cs="Arial"/>
          <w:sz w:val="20"/>
          <w:szCs w:val="20"/>
        </w:rPr>
        <w:t xml:space="preserve"> ……………………………..………</w:t>
      </w:r>
    </w:p>
    <w:p w:rsidR="004D28F2" w:rsidRDefault="004D28F2" w:rsidP="004D28F2">
      <w:pPr>
        <w:rPr>
          <w:rFonts w:ascii="Arial" w:hAnsi="Arial" w:cs="Arial"/>
          <w:sz w:val="20"/>
          <w:szCs w:val="20"/>
        </w:rPr>
      </w:pPr>
    </w:p>
    <w:p w:rsidR="004D28F2" w:rsidRDefault="004D28F2" w:rsidP="004D28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Ημερομηνία αίτησης: …………………….</w:t>
      </w:r>
    </w:p>
    <w:p w:rsidR="004D28F2" w:rsidRDefault="004D28F2" w:rsidP="004D28F2">
      <w:pPr>
        <w:rPr>
          <w:rFonts w:ascii="Arial" w:hAnsi="Arial" w:cs="Arial"/>
          <w:sz w:val="20"/>
          <w:szCs w:val="20"/>
        </w:rPr>
      </w:pPr>
    </w:p>
    <w:p w:rsidR="00A05B67" w:rsidRPr="00D058A0" w:rsidRDefault="004D28F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Ο/η αιτών/ούσα – δηλών/ούσα </w:t>
      </w:r>
      <w:r w:rsidRPr="00E807FF">
        <w:rPr>
          <w:rFonts w:ascii="Arial" w:hAnsi="Arial" w:cs="Arial"/>
          <w:i/>
          <w:sz w:val="20"/>
          <w:szCs w:val="20"/>
        </w:rPr>
        <w:t>(υπογραφή)</w:t>
      </w:r>
    </w:p>
    <w:sectPr w:rsidR="00A05B67" w:rsidRPr="00D058A0" w:rsidSect="004D28F2">
      <w:footerReference w:type="default" r:id="rId7"/>
      <w:pgSz w:w="11906" w:h="16838"/>
      <w:pgMar w:top="993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522" w:rsidRDefault="00215522">
      <w:r>
        <w:separator/>
      </w:r>
    </w:p>
  </w:endnote>
  <w:endnote w:type="continuationSeparator" w:id="0">
    <w:p w:rsidR="00215522" w:rsidRDefault="0021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5522" w:rsidRDefault="00A22A54">
    <w:pPr>
      <w:pStyle w:val="a3"/>
      <w:jc w:val="right"/>
    </w:pPr>
    <w:fldSimple w:instr=" PAGE   \* MERGEFORMAT ">
      <w:r w:rsidR="002E1410">
        <w:rPr>
          <w:noProof/>
        </w:rPr>
        <w:t>4</w:t>
      </w:r>
    </w:fldSimple>
  </w:p>
  <w:p w:rsidR="00215522" w:rsidRDefault="0021552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522" w:rsidRDefault="00215522">
      <w:r>
        <w:separator/>
      </w:r>
    </w:p>
  </w:footnote>
  <w:footnote w:type="continuationSeparator" w:id="0">
    <w:p w:rsidR="00215522" w:rsidRDefault="002155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0F0C"/>
    <w:multiLevelType w:val="hybridMultilevel"/>
    <w:tmpl w:val="1FB0E8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21075"/>
    <w:multiLevelType w:val="hybridMultilevel"/>
    <w:tmpl w:val="B88E8F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28F2"/>
    <w:rsid w:val="000A2FD0"/>
    <w:rsid w:val="000A6F91"/>
    <w:rsid w:val="000E64A5"/>
    <w:rsid w:val="00154326"/>
    <w:rsid w:val="001601BD"/>
    <w:rsid w:val="00215522"/>
    <w:rsid w:val="002E1410"/>
    <w:rsid w:val="00303CAB"/>
    <w:rsid w:val="00305426"/>
    <w:rsid w:val="00306F9F"/>
    <w:rsid w:val="00384131"/>
    <w:rsid w:val="003C1F6A"/>
    <w:rsid w:val="004457BC"/>
    <w:rsid w:val="004A4BB5"/>
    <w:rsid w:val="004C5393"/>
    <w:rsid w:val="004D28F2"/>
    <w:rsid w:val="00560029"/>
    <w:rsid w:val="005B227D"/>
    <w:rsid w:val="00631FE8"/>
    <w:rsid w:val="006A0ABB"/>
    <w:rsid w:val="007B4812"/>
    <w:rsid w:val="007C543D"/>
    <w:rsid w:val="0081201D"/>
    <w:rsid w:val="008976A4"/>
    <w:rsid w:val="0090738D"/>
    <w:rsid w:val="00916909"/>
    <w:rsid w:val="00926F03"/>
    <w:rsid w:val="0098552A"/>
    <w:rsid w:val="009C09C7"/>
    <w:rsid w:val="009D05C5"/>
    <w:rsid w:val="009F23C0"/>
    <w:rsid w:val="00A05B67"/>
    <w:rsid w:val="00A10353"/>
    <w:rsid w:val="00A22A54"/>
    <w:rsid w:val="00AF5CF4"/>
    <w:rsid w:val="00B15AF5"/>
    <w:rsid w:val="00B55126"/>
    <w:rsid w:val="00B858FC"/>
    <w:rsid w:val="00BA2576"/>
    <w:rsid w:val="00BD7D35"/>
    <w:rsid w:val="00C24382"/>
    <w:rsid w:val="00CB2DAD"/>
    <w:rsid w:val="00CB5451"/>
    <w:rsid w:val="00D058A0"/>
    <w:rsid w:val="00DF1C35"/>
    <w:rsid w:val="00E13643"/>
    <w:rsid w:val="00E3151A"/>
    <w:rsid w:val="00E7388F"/>
    <w:rsid w:val="00E96164"/>
    <w:rsid w:val="00E9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rsid w:val="004D28F2"/>
    <w:pPr>
      <w:widowControl w:val="0"/>
      <w:autoSpaceDE w:val="0"/>
      <w:autoSpaceDN w:val="0"/>
      <w:adjustRightInd w:val="0"/>
      <w:spacing w:line="271" w:lineRule="exact"/>
      <w:jc w:val="both"/>
    </w:pPr>
    <w:rPr>
      <w:rFonts w:ascii="Courier New" w:eastAsia="Calibri" w:hAnsi="Courier New" w:cs="Courier New"/>
    </w:rPr>
  </w:style>
  <w:style w:type="paragraph" w:styleId="a3">
    <w:name w:val="footer"/>
    <w:basedOn w:val="a"/>
    <w:link w:val="Char"/>
    <w:uiPriority w:val="99"/>
    <w:rsid w:val="004D28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4D28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4D28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Char0"/>
    <w:uiPriority w:val="99"/>
    <w:semiHidden/>
    <w:unhideWhenUsed/>
    <w:rsid w:val="00E7388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E7388F"/>
    <w:rPr>
      <w:rFonts w:ascii="Tahoma" w:eastAsia="Times New Roman" w:hAnsi="Tahoma" w:cs="Tahoma"/>
      <w:sz w:val="16"/>
      <w:szCs w:val="16"/>
      <w:lang w:eastAsia="el-GR"/>
    </w:rPr>
  </w:style>
  <w:style w:type="table" w:styleId="a6">
    <w:name w:val="Table Grid"/>
    <w:basedOn w:val="a1"/>
    <w:uiPriority w:val="39"/>
    <w:rsid w:val="003C1F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rsid w:val="004D28F2"/>
    <w:pPr>
      <w:widowControl w:val="0"/>
      <w:autoSpaceDE w:val="0"/>
      <w:autoSpaceDN w:val="0"/>
      <w:adjustRightInd w:val="0"/>
      <w:spacing w:line="271" w:lineRule="exact"/>
      <w:jc w:val="both"/>
    </w:pPr>
    <w:rPr>
      <w:rFonts w:ascii="Courier New" w:eastAsia="Calibri" w:hAnsi="Courier New" w:cs="Courier New"/>
    </w:rPr>
  </w:style>
  <w:style w:type="paragraph" w:styleId="a3">
    <w:name w:val="footer"/>
    <w:basedOn w:val="a"/>
    <w:link w:val="Char"/>
    <w:uiPriority w:val="99"/>
    <w:rsid w:val="004D28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4D28F2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4D28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740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Χάρης Ισαακίδης</dc:creator>
  <cp:lastModifiedBy>Frida</cp:lastModifiedBy>
  <cp:revision>27</cp:revision>
  <cp:lastPrinted>2019-01-14T11:45:00Z</cp:lastPrinted>
  <dcterms:created xsi:type="dcterms:W3CDTF">2018-06-29T11:09:00Z</dcterms:created>
  <dcterms:modified xsi:type="dcterms:W3CDTF">2019-01-16T08:43:00Z</dcterms:modified>
</cp:coreProperties>
</file>